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BD4" w14:textId="77777777" w:rsidR="00D92BD1" w:rsidRDefault="0083193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51382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統計資料背景說明</w:t>
      </w:r>
    </w:p>
    <w:p w14:paraId="31AADC6F" w14:textId="166F8CBF" w:rsidR="005A3AC0" w:rsidRPr="00FE52E7" w:rsidRDefault="005A3AC0" w:rsidP="00881D40">
      <w:pPr>
        <w:spacing w:line="400" w:lineRule="exact"/>
        <w:ind w:firstLineChars="4" w:firstLine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資料種類: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勞工</w:t>
      </w:r>
      <w:r w:rsidR="00E63E2F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統計</w:t>
      </w:r>
    </w:p>
    <w:p w14:paraId="02D74EB1" w14:textId="14AADD01" w:rsidR="00C92F2C" w:rsidRPr="00FE52E7" w:rsidRDefault="005A3AC0" w:rsidP="00881D40">
      <w:pPr>
        <w:spacing w:line="400" w:lineRule="exact"/>
        <w:ind w:firstLineChars="4" w:firstLine="11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資料項目:</w:t>
      </w:r>
      <w:r w:rsidR="00BF2E30" w:rsidRPr="00FE52E7">
        <w:rPr>
          <w:rFonts w:ascii="標楷體" w:eastAsia="標楷體" w:hAnsi="標楷體" w:hint="eastAsia"/>
          <w:color w:val="000000"/>
          <w:sz w:val="28"/>
          <w:szCs w:val="28"/>
        </w:rPr>
        <w:t>澎湖縣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勞工服務中心服務案件處理情形</w:t>
      </w:r>
    </w:p>
    <w:p w14:paraId="18F290E7" w14:textId="77777777" w:rsidR="00D92BD1" w:rsidRPr="00FE52E7" w:rsidRDefault="008610AF" w:rsidP="00881D40">
      <w:pPr>
        <w:spacing w:line="400" w:lineRule="exact"/>
        <w:ind w:firstLineChars="4" w:firstLine="11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D92BD1" w:rsidRPr="00FE52E7">
        <w:rPr>
          <w:rFonts w:ascii="標楷體" w:eastAsia="標楷體" w:hAnsi="標楷體"/>
          <w:bCs/>
          <w:color w:val="000000"/>
          <w:sz w:val="28"/>
          <w:szCs w:val="28"/>
        </w:rPr>
        <w:t>發布及編製機關單位</w:t>
      </w:r>
    </w:p>
    <w:p w14:paraId="2CADB507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2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＊發布機關、單位：澎湖縣政府</w:t>
      </w:r>
    </w:p>
    <w:p w14:paraId="1F06A67C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＊編製單位：</w:t>
      </w:r>
      <w:r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澎湖縣政府</w:t>
      </w:r>
      <w:r w:rsidR="00831935" w:rsidRPr="00FE52E7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社會</w:t>
      </w:r>
      <w:r w:rsidR="00853165" w:rsidRPr="00FE52E7">
        <w:rPr>
          <w:rFonts w:ascii="標楷體" w:eastAsia="標楷體" w:hAnsi="標楷體"/>
          <w:color w:val="000000"/>
          <w:spacing w:val="-4"/>
          <w:sz w:val="28"/>
          <w:szCs w:val="28"/>
        </w:rPr>
        <w:t>處</w:t>
      </w:r>
    </w:p>
    <w:p w14:paraId="5D2DADD3" w14:textId="24BEFCDF" w:rsidR="00AC5739" w:rsidRPr="00FE52E7" w:rsidRDefault="002547B9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＊聯絡</w:t>
      </w: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人: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陳小鳳</w:t>
      </w:r>
      <w:r w:rsidR="00B46D49" w:rsidRPr="00FE52E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C725C22" w14:textId="5464DC7B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＊聯絡電話：06-9274400轉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333</w:t>
      </w:r>
    </w:p>
    <w:p w14:paraId="0A454E16" w14:textId="710766EF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＊傳真：</w:t>
      </w:r>
      <w:r w:rsidR="004134DC" w:rsidRPr="00FE52E7">
        <w:rPr>
          <w:rFonts w:ascii="標楷體" w:eastAsia="標楷體" w:hAnsi="標楷體" w:hint="eastAsia"/>
          <w:color w:val="000000"/>
          <w:sz w:val="28"/>
          <w:szCs w:val="28"/>
        </w:rPr>
        <w:t>06-9268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391</w:t>
      </w:r>
    </w:p>
    <w:p w14:paraId="1FD14B48" w14:textId="470F322E" w:rsidR="004134DC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＊電子信箱：</w:t>
      </w:r>
      <w:r w:rsidR="00270025" w:rsidRPr="00270025">
        <w:rPr>
          <w:rFonts w:ascii="標楷體" w:eastAsia="標楷體" w:hAnsi="標楷體"/>
          <w:color w:val="000000"/>
          <w:sz w:val="28"/>
          <w:szCs w:val="28"/>
        </w:rPr>
        <w:t>fa</w:t>
      </w:r>
      <w:r w:rsidR="00153F4E">
        <w:rPr>
          <w:rFonts w:ascii="標楷體" w:eastAsia="標楷體" w:hAnsi="標楷體" w:hint="eastAsia"/>
          <w:color w:val="000000"/>
          <w:sz w:val="28"/>
          <w:szCs w:val="28"/>
        </w:rPr>
        <w:t>01740</w:t>
      </w:r>
      <w:r w:rsidR="00270025" w:rsidRPr="00270025">
        <w:rPr>
          <w:rFonts w:ascii="標楷體" w:eastAsia="標楷體" w:hAnsi="標楷體"/>
          <w:color w:val="000000"/>
          <w:sz w:val="28"/>
          <w:szCs w:val="28"/>
        </w:rPr>
        <w:t>@mail.penghu.gov.tw</w:t>
      </w:r>
    </w:p>
    <w:p w14:paraId="3B41BFDB" w14:textId="77777777" w:rsidR="001B7C3A" w:rsidRPr="00FE52E7" w:rsidRDefault="001B7C3A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469FEF6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二、發布形式</w:t>
      </w:r>
    </w:p>
    <w:p w14:paraId="51670B5E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＊口頭：</w:t>
      </w:r>
    </w:p>
    <w:p w14:paraId="792BF37B" w14:textId="77777777"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）記者會或說明會</w:t>
      </w:r>
    </w:p>
    <w:p w14:paraId="2628A9D3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＊書面：</w:t>
      </w:r>
    </w:p>
    <w:p w14:paraId="0107CC1D" w14:textId="77777777"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）新聞稿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5A3AC0" w:rsidRPr="00FE52E7">
        <w:rPr>
          <w:rFonts w:ascii="標楷體" w:eastAsia="標楷體" w:hAnsi="標楷體"/>
          <w:color w:val="000000"/>
          <w:sz w:val="28"/>
          <w:szCs w:val="28"/>
        </w:rPr>
        <w:t>ˇ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）報表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31935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）書刊</w:t>
      </w:r>
    </w:p>
    <w:p w14:paraId="232E1A73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9" w:left="482" w:hangingChars="70" w:hanging="19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＊電子媒體：</w:t>
      </w:r>
    </w:p>
    <w:p w14:paraId="3AB9842C" w14:textId="77777777" w:rsidR="003863D4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441C02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7ED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）線上書刊及資料庫，網址：</w:t>
      </w:r>
    </w:p>
    <w:p w14:paraId="7A105B84" w14:textId="77777777" w:rsidR="00D92BD1" w:rsidRPr="00FE52E7" w:rsidRDefault="00D92BD1" w:rsidP="003C7CC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）磁片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）光碟片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（</w:t>
      </w:r>
      <w:r w:rsidR="00881D40" w:rsidRPr="00FE52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）其他</w:t>
      </w:r>
    </w:p>
    <w:p w14:paraId="6093E311" w14:textId="77777777" w:rsidR="005A3AC0" w:rsidRPr="00FE52E7" w:rsidRDefault="005A3AC0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</w:p>
    <w:p w14:paraId="247AF6CB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三、資料範圍、週期及時效</w:t>
      </w:r>
    </w:p>
    <w:p w14:paraId="1C5A87A4" w14:textId="70DEAB16" w:rsidR="00E52281" w:rsidRPr="00FE52E7" w:rsidRDefault="00D92BD1" w:rsidP="00881D40">
      <w:pPr>
        <w:snapToGrid w:val="0"/>
        <w:spacing w:line="400" w:lineRule="exact"/>
        <w:ind w:leftChars="118" w:left="557" w:hangingChars="98" w:hanging="274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＊統計地區範圍及對象：</w:t>
      </w:r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凡澎湖縣</w:t>
      </w:r>
      <w:r w:rsidR="00BD3102">
        <w:rPr>
          <w:rFonts w:ascii="標楷體" w:eastAsia="標楷體" w:hAnsi="標楷體" w:hint="eastAsia"/>
          <w:color w:val="000000"/>
          <w:sz w:val="28"/>
          <w:szCs w:val="28"/>
        </w:rPr>
        <w:t>各勞工服務中心受理之諮詢服務案件(含親洽或電詢等)</w:t>
      </w:r>
      <w:r w:rsidR="00E63E2F" w:rsidRPr="00E63E2F">
        <w:rPr>
          <w:rFonts w:ascii="標楷體" w:eastAsia="標楷體" w:hAnsi="標楷體" w:hint="eastAsia"/>
          <w:color w:val="000000"/>
          <w:sz w:val="28"/>
          <w:szCs w:val="28"/>
        </w:rPr>
        <w:t>，均為統計對象</w:t>
      </w:r>
      <w:r w:rsidR="00E52281" w:rsidRPr="00FE52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125367" w14:textId="21B21EC9" w:rsidR="00D92BD1" w:rsidRPr="00FE52E7" w:rsidRDefault="00D92BD1" w:rsidP="00881D40">
      <w:pPr>
        <w:snapToGrid w:val="0"/>
        <w:spacing w:line="400" w:lineRule="exact"/>
        <w:ind w:leftChars="118" w:left="555" w:hangingChars="97" w:hanging="272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＊統計標準時間：</w:t>
      </w:r>
      <w:r w:rsidR="004057D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BD3102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4057D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D310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057DC">
        <w:rPr>
          <w:rFonts w:ascii="標楷體" w:eastAsia="標楷體" w:hAnsi="標楷體" w:hint="eastAsia"/>
          <w:color w:val="000000"/>
          <w:sz w:val="28"/>
          <w:szCs w:val="28"/>
        </w:rPr>
        <w:t>1日至年底之事實為準</w:t>
      </w:r>
      <w:r w:rsidR="00E52281" w:rsidRPr="00FE52E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216726E" w14:textId="77777777" w:rsidR="000277B0" w:rsidRPr="00FE52E7" w:rsidRDefault="00D92BD1" w:rsidP="00881D40">
      <w:pPr>
        <w:autoSpaceDE w:val="0"/>
        <w:autoSpaceDN w:val="0"/>
        <w:adjustRightInd w:val="0"/>
        <w:snapToGrid w:val="0"/>
        <w:spacing w:line="400" w:lineRule="exact"/>
        <w:ind w:leftChars="100" w:left="85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＊統計項目定義：</w:t>
      </w:r>
    </w:p>
    <w:p w14:paraId="5BDC3351" w14:textId="3A3F4C04" w:rsidR="004057DC" w:rsidRPr="004057DC" w:rsidRDefault="004057DC" w:rsidP="004057DC">
      <w:pPr>
        <w:snapToGrid w:val="0"/>
        <w:spacing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（一）服務性質：</w:t>
      </w:r>
    </w:p>
    <w:p w14:paraId="29A98504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1.解釋法令疑義：指各勞工服務中心，提供有關勞工法令疑義解釋之服務。</w:t>
      </w:r>
    </w:p>
    <w:p w14:paraId="6760B514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2.申訴：指各勞工服務中心，提供勞工對事業單位違反勞工法令之申訴服務。</w:t>
      </w:r>
    </w:p>
    <w:p w14:paraId="040FBD2D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3.轉介：指各勞工服務中心，對勞工之諮詢問題轉請其他有關單位處理之服務。</w:t>
      </w:r>
    </w:p>
    <w:p w14:paraId="6AD912F4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4.建議：指各勞工服務中心，提供對勞工政策、勞工法令修正之建議事項等服務。</w:t>
      </w:r>
    </w:p>
    <w:p w14:paraId="24B90FE8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5.批評：指各勞工服務中心，對於勞工提出勞工政策、法令或業務之建言，但</w:t>
      </w:r>
      <w:r w:rsidRPr="004057D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無具體意見案件之服務。</w:t>
      </w:r>
    </w:p>
    <w:p w14:paraId="6AA3F518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6.其他：凡不合於前述規定者屬之。</w:t>
      </w:r>
    </w:p>
    <w:p w14:paraId="2EFE944E" w14:textId="77777777" w:rsidR="004057DC" w:rsidRPr="004057DC" w:rsidRDefault="004057DC" w:rsidP="00C920D6">
      <w:pPr>
        <w:snapToGrid w:val="0"/>
        <w:spacing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（二）服務類別：</w:t>
      </w:r>
    </w:p>
    <w:p w14:paraId="778C2E1A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1.工資：指調整工資、積欠(扣發)工資、津貼及獎金、加班費等。</w:t>
      </w:r>
    </w:p>
    <w:p w14:paraId="57D19D5F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2.工時：指每日工作時間、休息及休假、請假等。</w:t>
      </w:r>
    </w:p>
    <w:p w14:paraId="1F8F1E27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3.雇用管理：指遷廠或調動工作、退休、離職、資遣、解僱、童工、女工保護、勞基法適用範圍等。</w:t>
      </w:r>
    </w:p>
    <w:p w14:paraId="50849370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4.性別工作平等：指性別工作權之平等，消除性別歧視、促進性別地位實質平等之精神。</w:t>
      </w:r>
    </w:p>
    <w:p w14:paraId="0918FE4A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5.職業安全衛生：指安全衛生管理、安全衛生設施，勞工一般、特殊體格及健康檢查機構，勞工安全衛生管理師(員)規定、職災補償等。</w:t>
      </w:r>
    </w:p>
    <w:p w14:paraId="1EE0251E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6.勞動保險：指投保資格、現金給付、醫療給付、勞(健)保費(率) 、退保爭議等。</w:t>
      </w:r>
    </w:p>
    <w:p w14:paraId="17FCA746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7.勞動福祉：指勞工教育、勞工休閒活動、勞工住宅、職工福利金、一般福利設施(托兒服務，日用品供應等)等。</w:t>
      </w:r>
    </w:p>
    <w:p w14:paraId="52A9E4D2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8.就業與職訓：指就業輔導、職業訓練、生活輔導(獎助雇用、求職津貼等) 、技能檢定等。</w:t>
      </w:r>
    </w:p>
    <w:p w14:paraId="5ABC3590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9.外國人問題：指移工申請資格、移工申請流程、移工法令疑義、移工仲介公司申請、檢舉非法移工等。</w:t>
      </w:r>
    </w:p>
    <w:p w14:paraId="015FB706" w14:textId="77777777" w:rsidR="004057DC" w:rsidRPr="004057DC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10.勞動關係：指勞工團體組織(工會) 、契約爭議等。</w:t>
      </w:r>
    </w:p>
    <w:p w14:paraId="36325797" w14:textId="4FFD0F43" w:rsidR="00D92BD1" w:rsidRPr="00FE52E7" w:rsidRDefault="004057DC" w:rsidP="004057DC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057DC">
        <w:rPr>
          <w:rFonts w:ascii="標楷體" w:eastAsia="標楷體" w:hAnsi="標楷體" w:hint="eastAsia"/>
          <w:color w:val="000000"/>
          <w:sz w:val="28"/>
          <w:szCs w:val="28"/>
        </w:rPr>
        <w:t>11.綜合問題：指不能分類政策法令、其他勞工行政業務等。</w:t>
      </w:r>
    </w:p>
    <w:p w14:paraId="44571612" w14:textId="77777777" w:rsidR="0013327E" w:rsidRPr="00FE52E7" w:rsidRDefault="0013327E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14:paraId="5BF67EB0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四、公開資料發布訊息</w:t>
      </w:r>
    </w:p>
    <w:p w14:paraId="1A671116" w14:textId="4E521F14" w:rsidR="00CE459C" w:rsidRPr="00FE52E7" w:rsidRDefault="00D92BD1" w:rsidP="00881D40">
      <w:pPr>
        <w:spacing w:line="400" w:lineRule="exact"/>
        <w:ind w:leftChars="119" w:left="566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＊預告發布日期：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C920D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920D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920D6">
        <w:rPr>
          <w:rFonts w:ascii="標楷體" w:eastAsia="標楷體" w:hAnsi="標楷體" w:hint="eastAsia"/>
          <w:color w:val="000000"/>
          <w:sz w:val="28"/>
          <w:szCs w:val="28"/>
        </w:rPr>
        <w:t>17:00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前(若遇例假日順延)以公務統計報表發布，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發布日期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載於澎湖縣政府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CE459C" w:rsidRPr="00FE52E7">
        <w:rPr>
          <w:rFonts w:ascii="標楷體" w:eastAsia="標楷體" w:hAnsi="標楷體"/>
          <w:color w:val="000000"/>
          <w:sz w:val="28"/>
          <w:szCs w:val="28"/>
        </w:rPr>
        <w:t>處網</w:t>
      </w:r>
      <w:r w:rsidR="00CE459C" w:rsidRPr="00FE52E7">
        <w:rPr>
          <w:rFonts w:ascii="標楷體" w:eastAsia="標楷體" w:hAnsi="標楷體" w:hint="eastAsia"/>
          <w:color w:val="000000"/>
          <w:sz w:val="28"/>
          <w:szCs w:val="28"/>
        </w:rPr>
        <w:t>站之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E459C" w:rsidRPr="00FE52E7">
        <w:rPr>
          <w:rStyle w:val="ae"/>
          <w:rFonts w:ascii="標楷體" w:eastAsia="標楷體" w:hAnsi="標楷體" w:hint="eastAsia"/>
          <w:b w:val="0"/>
          <w:color w:val="000000"/>
          <w:sz w:val="28"/>
          <w:szCs w:val="28"/>
        </w:rPr>
        <w:t>澎湖縣政府社會處預告統計資料發布時間表</w:t>
      </w:r>
      <w:r w:rsidR="00CE459C" w:rsidRPr="00FE52E7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14:paraId="7F074916" w14:textId="77777777" w:rsidR="009E6E2C" w:rsidRPr="00FE52E7" w:rsidRDefault="00D92BD1" w:rsidP="00881D40">
      <w:pPr>
        <w:spacing w:line="400" w:lineRule="exact"/>
        <w:ind w:leftChars="119" w:left="807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color w:val="000000"/>
          <w:sz w:val="28"/>
          <w:szCs w:val="28"/>
        </w:rPr>
        <w:t>＊同步發送單位：</w:t>
      </w:r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澎湖縣政府</w:t>
      </w:r>
      <w:r w:rsidR="00644FCF" w:rsidRPr="00FE52E7">
        <w:rPr>
          <w:rFonts w:ascii="標楷體" w:eastAsia="標楷體" w:hAnsi="標楷體" w:hint="eastAsia"/>
          <w:color w:val="000000"/>
          <w:sz w:val="28"/>
          <w:szCs w:val="28"/>
        </w:rPr>
        <w:t>主計</w:t>
      </w:r>
      <w:r w:rsidR="00644FCF" w:rsidRPr="00FE52E7">
        <w:rPr>
          <w:rFonts w:ascii="標楷體" w:eastAsia="標楷體" w:hAnsi="標楷體"/>
          <w:color w:val="000000"/>
          <w:sz w:val="28"/>
          <w:szCs w:val="28"/>
        </w:rPr>
        <w:t>處</w:t>
      </w:r>
    </w:p>
    <w:p w14:paraId="558BD7DD" w14:textId="77777777" w:rsidR="009E6E2C" w:rsidRPr="00FE52E7" w:rsidRDefault="009E6E2C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0E51153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五、資料品質</w:t>
      </w:r>
    </w:p>
    <w:p w14:paraId="1ED68767" w14:textId="0B945C47" w:rsidR="00D62598" w:rsidRPr="00FE52E7" w:rsidRDefault="00C920D6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118" w:left="563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62598" w:rsidRPr="00FE52E7">
        <w:rPr>
          <w:rFonts w:ascii="標楷體" w:eastAsia="標楷體" w:hAnsi="標楷體"/>
          <w:color w:val="000000"/>
          <w:sz w:val="28"/>
          <w:szCs w:val="28"/>
        </w:rPr>
        <w:t>統計指標編製方法與資料來源說明：</w:t>
      </w:r>
      <w:r w:rsidRPr="00C920D6">
        <w:rPr>
          <w:rFonts w:ascii="標楷體" w:eastAsia="標楷體" w:hAnsi="標楷體" w:hint="eastAsia"/>
          <w:color w:val="000000"/>
          <w:sz w:val="28"/>
          <w:szCs w:val="28"/>
        </w:rPr>
        <w:t>依據勞動部「全國勞工行政資訊管理整合應用系統」資料彙編。</w:t>
      </w:r>
    </w:p>
    <w:p w14:paraId="75D5D619" w14:textId="77777777" w:rsidR="00FB3A3D" w:rsidRPr="00FE52E7" w:rsidRDefault="00FB3A3D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7836EC0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/>
          <w:bCs/>
          <w:color w:val="000000"/>
          <w:sz w:val="28"/>
          <w:szCs w:val="28"/>
        </w:rPr>
        <w:t>六、須注意及預定改變之事項</w:t>
      </w:r>
      <w:r w:rsidRPr="00FE52E7">
        <w:rPr>
          <w:rFonts w:ascii="標楷體" w:eastAsia="標楷體" w:hAnsi="標楷體"/>
          <w:color w:val="000000"/>
          <w:sz w:val="28"/>
          <w:szCs w:val="28"/>
        </w:rPr>
        <w:t>：無</w:t>
      </w:r>
    </w:p>
    <w:p w14:paraId="783C845A" w14:textId="77777777"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E7146" w14:textId="77777777" w:rsidR="00893558" w:rsidRPr="00FE52E7" w:rsidRDefault="00893558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E52E7">
        <w:rPr>
          <w:rFonts w:ascii="標楷體" w:eastAsia="標楷體" w:hAnsi="標楷體" w:hint="eastAsia"/>
          <w:color w:val="000000"/>
          <w:sz w:val="28"/>
          <w:szCs w:val="28"/>
        </w:rPr>
        <w:t>七、其他事項：無</w:t>
      </w:r>
    </w:p>
    <w:p w14:paraId="733C5894" w14:textId="77777777" w:rsidR="00D92BD1" w:rsidRPr="00FE52E7" w:rsidRDefault="00D92BD1" w:rsidP="00881D4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sectPr w:rsidR="00D92BD1" w:rsidRPr="00FE52E7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2AD6" w14:textId="77777777" w:rsidR="00DE42DF" w:rsidRDefault="00DE42DF" w:rsidP="00D83F63">
      <w:r>
        <w:separator/>
      </w:r>
    </w:p>
  </w:endnote>
  <w:endnote w:type="continuationSeparator" w:id="0">
    <w:p w14:paraId="36074A09" w14:textId="77777777" w:rsidR="00DE42DF" w:rsidRDefault="00DE42DF" w:rsidP="00D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0B94" w14:textId="77777777" w:rsidR="00DE42DF" w:rsidRDefault="00DE42DF" w:rsidP="00D83F63">
      <w:r>
        <w:separator/>
      </w:r>
    </w:p>
  </w:footnote>
  <w:footnote w:type="continuationSeparator" w:id="0">
    <w:p w14:paraId="226DFED7" w14:textId="77777777" w:rsidR="00DE42DF" w:rsidRDefault="00DE42DF" w:rsidP="00D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 w15:restartNumberingAfterBreak="0">
    <w:nsid w:val="59857E3A"/>
    <w:multiLevelType w:val="singleLevel"/>
    <w:tmpl w:val="D1D0D1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 w15:restartNumberingAfterBreak="0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4D6"/>
    <w:rsid w:val="000277B0"/>
    <w:rsid w:val="00055D95"/>
    <w:rsid w:val="000661EA"/>
    <w:rsid w:val="00076970"/>
    <w:rsid w:val="00082627"/>
    <w:rsid w:val="000931B9"/>
    <w:rsid w:val="000C352D"/>
    <w:rsid w:val="000C6695"/>
    <w:rsid w:val="000C73FE"/>
    <w:rsid w:val="000F02B6"/>
    <w:rsid w:val="0013327E"/>
    <w:rsid w:val="00153F4E"/>
    <w:rsid w:val="0015503F"/>
    <w:rsid w:val="001B7C3A"/>
    <w:rsid w:val="001C0AF4"/>
    <w:rsid w:val="001E71B1"/>
    <w:rsid w:val="001F266A"/>
    <w:rsid w:val="002547B9"/>
    <w:rsid w:val="00270025"/>
    <w:rsid w:val="00273723"/>
    <w:rsid w:val="00282CE3"/>
    <w:rsid w:val="002C7770"/>
    <w:rsid w:val="002D4D19"/>
    <w:rsid w:val="002E75CD"/>
    <w:rsid w:val="003023B9"/>
    <w:rsid w:val="00351CFD"/>
    <w:rsid w:val="003863D4"/>
    <w:rsid w:val="00387AA6"/>
    <w:rsid w:val="003C7CCC"/>
    <w:rsid w:val="003E4389"/>
    <w:rsid w:val="004057DC"/>
    <w:rsid w:val="004134DC"/>
    <w:rsid w:val="00441C02"/>
    <w:rsid w:val="00482BEE"/>
    <w:rsid w:val="004A5E12"/>
    <w:rsid w:val="005006CD"/>
    <w:rsid w:val="00527A3C"/>
    <w:rsid w:val="00552FED"/>
    <w:rsid w:val="00573B95"/>
    <w:rsid w:val="005A3AC0"/>
    <w:rsid w:val="005B3EAD"/>
    <w:rsid w:val="005C2240"/>
    <w:rsid w:val="00644FCF"/>
    <w:rsid w:val="00652DBB"/>
    <w:rsid w:val="00653FAF"/>
    <w:rsid w:val="006958E3"/>
    <w:rsid w:val="006A2104"/>
    <w:rsid w:val="006A484A"/>
    <w:rsid w:val="006E12BA"/>
    <w:rsid w:val="006E7A00"/>
    <w:rsid w:val="006F56BF"/>
    <w:rsid w:val="00736918"/>
    <w:rsid w:val="00737EE3"/>
    <w:rsid w:val="00784CBD"/>
    <w:rsid w:val="007B2C80"/>
    <w:rsid w:val="007E7AD7"/>
    <w:rsid w:val="00816199"/>
    <w:rsid w:val="008173F5"/>
    <w:rsid w:val="00831935"/>
    <w:rsid w:val="00853165"/>
    <w:rsid w:val="008610AF"/>
    <w:rsid w:val="008649B7"/>
    <w:rsid w:val="00875568"/>
    <w:rsid w:val="00881D40"/>
    <w:rsid w:val="00893558"/>
    <w:rsid w:val="00893CB1"/>
    <w:rsid w:val="008C092A"/>
    <w:rsid w:val="008D52B8"/>
    <w:rsid w:val="008E0629"/>
    <w:rsid w:val="008F0097"/>
    <w:rsid w:val="00900FC0"/>
    <w:rsid w:val="009124D6"/>
    <w:rsid w:val="0093402F"/>
    <w:rsid w:val="00941697"/>
    <w:rsid w:val="00957606"/>
    <w:rsid w:val="009A1FFE"/>
    <w:rsid w:val="009C12C7"/>
    <w:rsid w:val="009E10A0"/>
    <w:rsid w:val="009E5A8D"/>
    <w:rsid w:val="009E6E2C"/>
    <w:rsid w:val="009F05C8"/>
    <w:rsid w:val="009F718D"/>
    <w:rsid w:val="00A27BF2"/>
    <w:rsid w:val="00A33659"/>
    <w:rsid w:val="00A33C5B"/>
    <w:rsid w:val="00AC5739"/>
    <w:rsid w:val="00B34AF6"/>
    <w:rsid w:val="00B44A8B"/>
    <w:rsid w:val="00B46D49"/>
    <w:rsid w:val="00B5769D"/>
    <w:rsid w:val="00B8635C"/>
    <w:rsid w:val="00BA2ABF"/>
    <w:rsid w:val="00BB55BB"/>
    <w:rsid w:val="00BD3102"/>
    <w:rsid w:val="00BE763E"/>
    <w:rsid w:val="00BF17ED"/>
    <w:rsid w:val="00BF2E30"/>
    <w:rsid w:val="00BF389B"/>
    <w:rsid w:val="00C56939"/>
    <w:rsid w:val="00C920D6"/>
    <w:rsid w:val="00C92F2C"/>
    <w:rsid w:val="00CE459C"/>
    <w:rsid w:val="00D22235"/>
    <w:rsid w:val="00D62598"/>
    <w:rsid w:val="00D66205"/>
    <w:rsid w:val="00D764CC"/>
    <w:rsid w:val="00D83F63"/>
    <w:rsid w:val="00D84DEA"/>
    <w:rsid w:val="00D92BD1"/>
    <w:rsid w:val="00DA59EF"/>
    <w:rsid w:val="00DB296F"/>
    <w:rsid w:val="00DD7893"/>
    <w:rsid w:val="00DE42DF"/>
    <w:rsid w:val="00DF53C7"/>
    <w:rsid w:val="00E133D6"/>
    <w:rsid w:val="00E45256"/>
    <w:rsid w:val="00E51382"/>
    <w:rsid w:val="00E52281"/>
    <w:rsid w:val="00E63E2F"/>
    <w:rsid w:val="00EA64B5"/>
    <w:rsid w:val="00EC0FBF"/>
    <w:rsid w:val="00ED4995"/>
    <w:rsid w:val="00EE1AEC"/>
    <w:rsid w:val="00EE534F"/>
    <w:rsid w:val="00EF5885"/>
    <w:rsid w:val="00F0356B"/>
    <w:rsid w:val="00F60C34"/>
    <w:rsid w:val="00F64817"/>
    <w:rsid w:val="00FB3A3D"/>
    <w:rsid w:val="00FE52E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8BE61"/>
  <w15:docId w15:val="{6E010EB4-C11A-490B-8A71-0A51FEC8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5B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2FE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BB55BB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BB55BB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1">
    <w:name w:val="1."/>
    <w:basedOn w:val="a3"/>
    <w:rsid w:val="00BB55BB"/>
    <w:pPr>
      <w:ind w:left="805"/>
    </w:pPr>
  </w:style>
  <w:style w:type="paragraph" w:styleId="a5">
    <w:name w:val="Block Text"/>
    <w:basedOn w:val="a"/>
    <w:rsid w:val="00BB55BB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BB55BB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BB55BB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BB55BB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BB55BB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BB55BB"/>
    <w:rPr>
      <w:color w:val="0000FF"/>
      <w:u w:val="single"/>
    </w:rPr>
  </w:style>
  <w:style w:type="character" w:styleId="a9">
    <w:name w:val="FollowedHyperlink"/>
    <w:rsid w:val="00BB55BB"/>
    <w:rPr>
      <w:color w:val="800080"/>
      <w:u w:val="single"/>
    </w:rPr>
  </w:style>
  <w:style w:type="paragraph" w:styleId="aa">
    <w:name w:val="header"/>
    <w:basedOn w:val="a"/>
    <w:link w:val="ab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D83F63"/>
    <w:rPr>
      <w:kern w:val="2"/>
    </w:rPr>
  </w:style>
  <w:style w:type="paragraph" w:styleId="ac">
    <w:name w:val="footer"/>
    <w:basedOn w:val="a"/>
    <w:link w:val="ad"/>
    <w:rsid w:val="00D83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D83F63"/>
    <w:rPr>
      <w:kern w:val="2"/>
    </w:rPr>
  </w:style>
  <w:style w:type="character" w:customStyle="1" w:styleId="10">
    <w:name w:val="標題 1 字元"/>
    <w:link w:val="1"/>
    <w:uiPriority w:val="9"/>
    <w:rsid w:val="00552FED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styleId="ae">
    <w:name w:val="Strong"/>
    <w:uiPriority w:val="22"/>
    <w:qFormat/>
    <w:rsid w:val="00552FED"/>
    <w:rPr>
      <w:b/>
      <w:bCs/>
    </w:rPr>
  </w:style>
  <w:style w:type="paragraph" w:styleId="Web">
    <w:name w:val="Normal (Web)"/>
    <w:basedOn w:val="a"/>
    <w:uiPriority w:val="99"/>
    <w:unhideWhenUsed/>
    <w:rsid w:val="00552FE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f">
    <w:name w:val="footnote reference"/>
    <w:rsid w:val="00784CBD"/>
    <w:rPr>
      <w:vertAlign w:val="superscript"/>
    </w:rPr>
  </w:style>
  <w:style w:type="paragraph" w:styleId="af0">
    <w:name w:val="Balloon Text"/>
    <w:basedOn w:val="a"/>
    <w:link w:val="af1"/>
    <w:rsid w:val="00784CB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784C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陳小鳳</cp:lastModifiedBy>
  <cp:revision>5</cp:revision>
  <cp:lastPrinted>2013-11-07T01:39:00Z</cp:lastPrinted>
  <dcterms:created xsi:type="dcterms:W3CDTF">2021-12-03T08:02:00Z</dcterms:created>
  <dcterms:modified xsi:type="dcterms:W3CDTF">2022-02-14T07:59:00Z</dcterms:modified>
</cp:coreProperties>
</file>